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993C6B">
        <w:rPr>
          <w:b/>
          <w:sz w:val="20"/>
        </w:rPr>
        <w:t>6</w:t>
      </w:r>
      <w:r w:rsidR="00CC665A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2B7951">
        <w:rPr>
          <w:sz w:val="16"/>
          <w:szCs w:val="16"/>
        </w:rPr>
        <w:t>____</w:t>
      </w:r>
      <w:r w:rsidRPr="006B0529">
        <w:rPr>
          <w:sz w:val="16"/>
          <w:szCs w:val="16"/>
        </w:rPr>
        <w:t xml:space="preserve">» </w:t>
      </w:r>
      <w:r w:rsidR="002B7951">
        <w:rPr>
          <w:sz w:val="16"/>
          <w:szCs w:val="16"/>
        </w:rPr>
        <w:t>_____________________</w:t>
      </w:r>
      <w:r w:rsidRPr="006B0529">
        <w:rPr>
          <w:sz w:val="16"/>
          <w:szCs w:val="16"/>
        </w:rPr>
        <w:t xml:space="preserve"> 202</w:t>
      </w:r>
      <w:r w:rsidR="00993C6B">
        <w:rPr>
          <w:sz w:val="16"/>
          <w:szCs w:val="16"/>
        </w:rPr>
        <w:t xml:space="preserve">6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26784E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действующего на основании Приказа №2</w:t>
      </w:r>
      <w:r w:rsidR="00CC665A">
        <w:rPr>
          <w:rFonts w:eastAsia="Times New Roman"/>
          <w:sz w:val="20"/>
          <w:lang w:eastAsia="ru-RU"/>
        </w:rPr>
        <w:t>65</w:t>
      </w:r>
      <w:r w:rsidR="0026784E">
        <w:rPr>
          <w:rFonts w:eastAsia="Times New Roman"/>
          <w:sz w:val="20"/>
          <w:lang w:eastAsia="ru-RU"/>
        </w:rPr>
        <w:t>-О от 2</w:t>
      </w:r>
      <w:r w:rsidR="00CC665A">
        <w:rPr>
          <w:rFonts w:eastAsia="Times New Roman"/>
          <w:sz w:val="20"/>
          <w:lang w:eastAsia="ru-RU"/>
        </w:rPr>
        <w:t>4</w:t>
      </w:r>
      <w:r w:rsidR="0026784E">
        <w:rPr>
          <w:rFonts w:eastAsia="Times New Roman"/>
          <w:sz w:val="20"/>
          <w:lang w:eastAsia="ru-RU"/>
        </w:rPr>
        <w:t>.12.202</w:t>
      </w:r>
      <w:r w:rsidR="00CC665A">
        <w:rPr>
          <w:rFonts w:eastAsia="Times New Roman"/>
          <w:sz w:val="20"/>
          <w:lang w:eastAsia="ru-RU"/>
        </w:rPr>
        <w:t>4</w:t>
      </w:r>
      <w:r w:rsidR="0026784E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D94CBC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D94CBC">
        <w:rPr>
          <w:sz w:val="20"/>
        </w:rPr>
        <w:t xml:space="preserve"> «</w:t>
      </w:r>
      <w:r w:rsidR="00337029" w:rsidRPr="00D94CBC">
        <w:rPr>
          <w:sz w:val="20"/>
          <w:u w:val="single"/>
        </w:rPr>
        <w:t>Обучение плаванию</w:t>
      </w:r>
      <w:r w:rsidR="00D94CBC" w:rsidRPr="00D94CBC">
        <w:rPr>
          <w:sz w:val="20"/>
          <w:u w:val="single"/>
        </w:rPr>
        <w:t>»</w:t>
      </w:r>
      <w:r w:rsidR="00337029" w:rsidRPr="00D94CBC">
        <w:rPr>
          <w:sz w:val="20"/>
          <w:u w:val="single"/>
        </w:rPr>
        <w:t xml:space="preserve"> (физкультурно-оздоровительная направленность)- </w:t>
      </w:r>
      <w:r w:rsidR="00F40F90" w:rsidRPr="00D94CBC">
        <w:rPr>
          <w:sz w:val="20"/>
          <w:u w:val="single"/>
        </w:rPr>
        <w:t>32</w:t>
      </w:r>
      <w:r w:rsidR="006055F2" w:rsidRPr="00D94CBC">
        <w:rPr>
          <w:sz w:val="20"/>
          <w:u w:val="single"/>
        </w:rPr>
        <w:t xml:space="preserve"> </w:t>
      </w:r>
      <w:proofErr w:type="spellStart"/>
      <w:r w:rsidR="00337029" w:rsidRPr="00D94CBC">
        <w:rPr>
          <w:sz w:val="20"/>
          <w:u w:val="single"/>
        </w:rPr>
        <w:t>ак.ч</w:t>
      </w:r>
      <w:proofErr w:type="spellEnd"/>
      <w:r w:rsidR="00337029" w:rsidRPr="00D94CBC">
        <w:rPr>
          <w:sz w:val="20"/>
          <w:u w:val="single"/>
        </w:rPr>
        <w:t>.</w:t>
      </w:r>
    </w:p>
    <w:p w:rsidR="00A737A5" w:rsidRPr="00D94CBC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D94CBC">
        <w:rPr>
          <w:sz w:val="20"/>
        </w:rPr>
        <w:t>1.2. Форма обучения</w:t>
      </w:r>
      <w:proofErr w:type="gramStart"/>
      <w:r w:rsidRPr="00D94CBC">
        <w:rPr>
          <w:sz w:val="20"/>
        </w:rPr>
        <w:t>:</w:t>
      </w:r>
      <w:r w:rsidR="00337029" w:rsidRPr="00D94CBC">
        <w:rPr>
          <w:sz w:val="20"/>
          <w:u w:val="single"/>
        </w:rPr>
        <w:t>о</w:t>
      </w:r>
      <w:proofErr w:type="gramEnd"/>
      <w:r w:rsidR="00337029" w:rsidRPr="00D94CBC">
        <w:rPr>
          <w:sz w:val="20"/>
          <w:u w:val="single"/>
        </w:rPr>
        <w:t>чная</w:t>
      </w:r>
    </w:p>
    <w:p w:rsidR="00EF4813" w:rsidRPr="00D94CBC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D94CBC">
        <w:rPr>
          <w:sz w:val="20"/>
        </w:rPr>
        <w:t>1.</w:t>
      </w:r>
      <w:r w:rsidR="00A33CF6" w:rsidRPr="00D94CBC">
        <w:rPr>
          <w:sz w:val="20"/>
        </w:rPr>
        <w:t>3</w:t>
      </w:r>
      <w:r w:rsidRPr="00D94CBC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F40F90" w:rsidRPr="00D94CBC">
        <w:rPr>
          <w:sz w:val="20"/>
        </w:rPr>
        <w:t>4</w:t>
      </w:r>
      <w:r w:rsidR="00CC665A" w:rsidRPr="00D94CBC">
        <w:rPr>
          <w:sz w:val="20"/>
          <w:u w:val="single"/>
        </w:rPr>
        <w:t xml:space="preserve"> </w:t>
      </w:r>
      <w:r w:rsidR="00337029" w:rsidRPr="00D94CBC">
        <w:rPr>
          <w:sz w:val="20"/>
          <w:u w:val="single"/>
        </w:rPr>
        <w:t>мес</w:t>
      </w:r>
      <w:r w:rsidR="00F40F90" w:rsidRPr="00D94CBC">
        <w:rPr>
          <w:sz w:val="20"/>
          <w:u w:val="single"/>
        </w:rPr>
        <w:t>яца.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</w:t>
      </w:r>
      <w:r w:rsidRPr="00901C06">
        <w:rPr>
          <w:sz w:val="20"/>
        </w:rPr>
        <w:lastRenderedPageBreak/>
        <w:t xml:space="preserve">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F40F90">
        <w:rPr>
          <w:color w:val="000000" w:themeColor="text1"/>
          <w:sz w:val="20"/>
        </w:rPr>
        <w:t>256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F40F90">
        <w:rPr>
          <w:color w:val="000000" w:themeColor="text1"/>
          <w:sz w:val="20"/>
        </w:rPr>
        <w:t>двадцать пять</w:t>
      </w:r>
      <w:r w:rsidR="00C061C1">
        <w:rPr>
          <w:color w:val="000000" w:themeColor="text1"/>
          <w:sz w:val="20"/>
        </w:rPr>
        <w:t xml:space="preserve"> тысяч </w:t>
      </w:r>
      <w:r w:rsidR="00F40F90">
        <w:rPr>
          <w:color w:val="000000" w:themeColor="text1"/>
          <w:sz w:val="20"/>
        </w:rPr>
        <w:t>шестьсот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872F87">
        <w:rPr>
          <w:color w:val="000000" w:themeColor="text1"/>
          <w:sz w:val="20"/>
        </w:rPr>
        <w:t>6</w:t>
      </w:r>
      <w:r w:rsidR="00F40F90">
        <w:rPr>
          <w:color w:val="000000" w:themeColor="text1"/>
          <w:sz w:val="20"/>
        </w:rPr>
        <w:t>4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F40F90">
        <w:rPr>
          <w:color w:val="000000" w:themeColor="text1"/>
          <w:sz w:val="20"/>
        </w:rPr>
        <w:t>шесть</w:t>
      </w:r>
      <w:r w:rsidR="00F70361" w:rsidRPr="0086457B">
        <w:rPr>
          <w:color w:val="000000" w:themeColor="text1"/>
          <w:sz w:val="20"/>
        </w:rPr>
        <w:t xml:space="preserve"> тысяч</w:t>
      </w:r>
      <w:r w:rsidR="00872F87">
        <w:rPr>
          <w:color w:val="000000" w:themeColor="text1"/>
          <w:sz w:val="20"/>
        </w:rPr>
        <w:t xml:space="preserve"> </w:t>
      </w:r>
      <w:r w:rsidR="00F40F90">
        <w:rPr>
          <w:color w:val="000000" w:themeColor="text1"/>
          <w:sz w:val="20"/>
        </w:rPr>
        <w:t>четыреста</w:t>
      </w:r>
      <w:r w:rsidR="00F70361" w:rsidRPr="0086457B">
        <w:rPr>
          <w:color w:val="000000" w:themeColor="text1"/>
          <w:sz w:val="20"/>
        </w:rPr>
        <w:t>)</w:t>
      </w:r>
      <w:r w:rsidR="00F40F90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872F87">
        <w:rPr>
          <w:color w:val="000000" w:themeColor="text1"/>
          <w:sz w:val="20"/>
        </w:rPr>
        <w:t>8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872F87">
        <w:rPr>
          <w:color w:val="000000" w:themeColor="text1"/>
          <w:sz w:val="20"/>
        </w:rPr>
        <w:t>восемь</w:t>
      </w:r>
      <w:r w:rsidR="001763E7">
        <w:rPr>
          <w:color w:val="000000" w:themeColor="text1"/>
          <w:sz w:val="20"/>
        </w:rPr>
        <w:t>сот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учетом </w:t>
      </w:r>
      <w:proofErr w:type="spellStart"/>
      <w:r w:rsidR="00526171" w:rsidRPr="0086457B">
        <w:rPr>
          <w:b/>
          <w:bCs/>
          <w:i/>
          <w:iCs/>
          <w:color w:val="000000" w:themeColor="text1"/>
          <w:sz w:val="20"/>
        </w:rPr>
        <w:t>предоплаты</w:t>
      </w:r>
      <w:proofErr w:type="gramStart"/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526171" w:rsidRPr="0086457B">
        <w:rPr>
          <w:b/>
          <w:bCs/>
          <w:i/>
          <w:iCs/>
          <w:color w:val="000000" w:themeColor="text1"/>
          <w:sz w:val="20"/>
        </w:rPr>
        <w:t>с</w:t>
      </w:r>
      <w:proofErr w:type="gramEnd"/>
      <w:r w:rsidR="00526171" w:rsidRPr="0086457B">
        <w:rPr>
          <w:b/>
          <w:bCs/>
          <w:i/>
          <w:iCs/>
          <w:color w:val="000000" w:themeColor="text1"/>
          <w:sz w:val="20"/>
        </w:rPr>
        <w:t>о</w:t>
      </w:r>
      <w:proofErr w:type="spellEnd"/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F40F90">
        <w:rPr>
          <w:b/>
          <w:bCs/>
          <w:i/>
          <w:iCs/>
          <w:color w:val="000000" w:themeColor="text1"/>
          <w:sz w:val="20"/>
        </w:rPr>
        <w:t>56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F40F90">
        <w:rPr>
          <w:b/>
          <w:bCs/>
          <w:i/>
          <w:iCs/>
          <w:color w:val="000000" w:themeColor="text1"/>
          <w:sz w:val="20"/>
        </w:rPr>
        <w:t>пят</w:t>
      </w:r>
      <w:r w:rsidR="00872F87">
        <w:rPr>
          <w:b/>
          <w:bCs/>
          <w:i/>
          <w:iCs/>
          <w:color w:val="000000" w:themeColor="text1"/>
          <w:sz w:val="20"/>
        </w:rPr>
        <w:t>ь</w:t>
      </w:r>
      <w:r w:rsidR="001763E7">
        <w:rPr>
          <w:b/>
          <w:bCs/>
          <w:i/>
          <w:iCs/>
          <w:color w:val="000000" w:themeColor="text1"/>
          <w:sz w:val="20"/>
        </w:rPr>
        <w:t xml:space="preserve"> тысяч</w:t>
      </w:r>
      <w:r w:rsidR="00F40F90">
        <w:rPr>
          <w:b/>
          <w:bCs/>
          <w:i/>
          <w:iCs/>
          <w:color w:val="000000" w:themeColor="text1"/>
          <w:sz w:val="20"/>
        </w:rPr>
        <w:t xml:space="preserve"> шестьсот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F40F90">
        <w:rPr>
          <w:sz w:val="20"/>
        </w:rPr>
        <w:t>01 ма</w:t>
      </w:r>
      <w:r w:rsidR="000A25A3" w:rsidRPr="0086457B">
        <w:rPr>
          <w:sz w:val="20"/>
        </w:rPr>
        <w:t>я 202</w:t>
      </w:r>
      <w:r w:rsidR="00993C6B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584C99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26784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ED5C19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26784E">
              <w:rPr>
                <w:b/>
                <w:bCs/>
                <w:sz w:val="20"/>
              </w:rPr>
              <w:t>Б.Н. М</w:t>
            </w:r>
            <w:bookmarkStart w:id="2" w:name="_GoBack"/>
            <w:bookmarkEnd w:id="2"/>
            <w:r w:rsidR="0026784E">
              <w:rPr>
                <w:b/>
                <w:bCs/>
                <w:sz w:val="20"/>
              </w:rPr>
              <w:t>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D94CBC" w:rsidRDefault="00D94CBC" w:rsidP="006B0529">
      <w:pPr>
        <w:spacing w:line="240" w:lineRule="atLeast"/>
        <w:ind w:firstLine="0"/>
        <w:jc w:val="left"/>
        <w:rPr>
          <w:caps/>
          <w:sz w:val="20"/>
        </w:rPr>
      </w:pPr>
      <w:r w:rsidRPr="00D94CBC">
        <w:rPr>
          <w:sz w:val="20"/>
        </w:rPr>
        <w:t>Н</w:t>
      </w:r>
      <w:r w:rsidR="00F579E1" w:rsidRPr="00D94CBC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D94CBC">
        <w:rPr>
          <w:sz w:val="20"/>
        </w:rPr>
        <w:t>ФГБОУ ВО «НВГУ»</w:t>
      </w:r>
      <w:r w:rsidRPr="00D94CBC">
        <w:rPr>
          <w:sz w:val="20"/>
        </w:rPr>
        <w:tab/>
        <w:t>________________</w:t>
      </w:r>
      <w:r w:rsidRPr="00D94CBC">
        <w:rPr>
          <w:sz w:val="20"/>
        </w:rPr>
        <w:tab/>
      </w:r>
      <w:r w:rsidR="00D94CBC" w:rsidRPr="00D94CBC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4813"/>
    <w:rsid w:val="00050782"/>
    <w:rsid w:val="000A25A3"/>
    <w:rsid w:val="000C298D"/>
    <w:rsid w:val="000E25A3"/>
    <w:rsid w:val="000E7A33"/>
    <w:rsid w:val="00133115"/>
    <w:rsid w:val="001763E7"/>
    <w:rsid w:val="001830F1"/>
    <w:rsid w:val="001847F9"/>
    <w:rsid w:val="0019261C"/>
    <w:rsid w:val="001A689B"/>
    <w:rsid w:val="001C678E"/>
    <w:rsid w:val="001D31A1"/>
    <w:rsid w:val="001E65AF"/>
    <w:rsid w:val="00204093"/>
    <w:rsid w:val="0026784E"/>
    <w:rsid w:val="002A5116"/>
    <w:rsid w:val="002A607C"/>
    <w:rsid w:val="002B1706"/>
    <w:rsid w:val="002B7951"/>
    <w:rsid w:val="00307F3B"/>
    <w:rsid w:val="00315A92"/>
    <w:rsid w:val="00321B63"/>
    <w:rsid w:val="00337029"/>
    <w:rsid w:val="003872A7"/>
    <w:rsid w:val="00390A3E"/>
    <w:rsid w:val="003A7A85"/>
    <w:rsid w:val="003C2EB9"/>
    <w:rsid w:val="003D48BC"/>
    <w:rsid w:val="00420E81"/>
    <w:rsid w:val="00437188"/>
    <w:rsid w:val="00475760"/>
    <w:rsid w:val="00526171"/>
    <w:rsid w:val="00526BC8"/>
    <w:rsid w:val="005679FB"/>
    <w:rsid w:val="005829EB"/>
    <w:rsid w:val="00584C99"/>
    <w:rsid w:val="005C0F85"/>
    <w:rsid w:val="006055F2"/>
    <w:rsid w:val="006218D8"/>
    <w:rsid w:val="00634954"/>
    <w:rsid w:val="006455AB"/>
    <w:rsid w:val="00645C58"/>
    <w:rsid w:val="006B0529"/>
    <w:rsid w:val="006D39A9"/>
    <w:rsid w:val="006F6F48"/>
    <w:rsid w:val="007566D6"/>
    <w:rsid w:val="007712DE"/>
    <w:rsid w:val="0078167C"/>
    <w:rsid w:val="00797BD2"/>
    <w:rsid w:val="007A611E"/>
    <w:rsid w:val="007F7E0F"/>
    <w:rsid w:val="008203E0"/>
    <w:rsid w:val="00856A05"/>
    <w:rsid w:val="00861669"/>
    <w:rsid w:val="0086457B"/>
    <w:rsid w:val="00872F87"/>
    <w:rsid w:val="0088362B"/>
    <w:rsid w:val="008A3E34"/>
    <w:rsid w:val="008E563C"/>
    <w:rsid w:val="00901C06"/>
    <w:rsid w:val="00924CC1"/>
    <w:rsid w:val="00953DF1"/>
    <w:rsid w:val="00986518"/>
    <w:rsid w:val="00993C6B"/>
    <w:rsid w:val="009B7AB3"/>
    <w:rsid w:val="00A2361B"/>
    <w:rsid w:val="00A33A1F"/>
    <w:rsid w:val="00A33CF6"/>
    <w:rsid w:val="00A64366"/>
    <w:rsid w:val="00A7278C"/>
    <w:rsid w:val="00A737A5"/>
    <w:rsid w:val="00AB051D"/>
    <w:rsid w:val="00AF4F5F"/>
    <w:rsid w:val="00AF4FB1"/>
    <w:rsid w:val="00B27435"/>
    <w:rsid w:val="00B5549A"/>
    <w:rsid w:val="00BD4229"/>
    <w:rsid w:val="00C000FA"/>
    <w:rsid w:val="00C061C1"/>
    <w:rsid w:val="00C117A3"/>
    <w:rsid w:val="00C556DF"/>
    <w:rsid w:val="00C629C4"/>
    <w:rsid w:val="00C74AF6"/>
    <w:rsid w:val="00C932E7"/>
    <w:rsid w:val="00CC2B68"/>
    <w:rsid w:val="00CC665A"/>
    <w:rsid w:val="00CF335D"/>
    <w:rsid w:val="00D22197"/>
    <w:rsid w:val="00D25331"/>
    <w:rsid w:val="00D5414A"/>
    <w:rsid w:val="00D94CBC"/>
    <w:rsid w:val="00E5428A"/>
    <w:rsid w:val="00E80DC2"/>
    <w:rsid w:val="00E925F9"/>
    <w:rsid w:val="00EA31FA"/>
    <w:rsid w:val="00EB7145"/>
    <w:rsid w:val="00ED5C19"/>
    <w:rsid w:val="00EE2F7B"/>
    <w:rsid w:val="00EE3D07"/>
    <w:rsid w:val="00EF2CC7"/>
    <w:rsid w:val="00EF4813"/>
    <w:rsid w:val="00EF6435"/>
    <w:rsid w:val="00EF687E"/>
    <w:rsid w:val="00F25BFB"/>
    <w:rsid w:val="00F30B1A"/>
    <w:rsid w:val="00F40F90"/>
    <w:rsid w:val="00F5037F"/>
    <w:rsid w:val="00F510BF"/>
    <w:rsid w:val="00F56265"/>
    <w:rsid w:val="00F579E1"/>
    <w:rsid w:val="00F610BD"/>
    <w:rsid w:val="00F64D65"/>
    <w:rsid w:val="00F70361"/>
    <w:rsid w:val="00FB6FD3"/>
    <w:rsid w:val="00FC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26</cp:revision>
  <cp:lastPrinted>2025-10-13T06:03:00Z</cp:lastPrinted>
  <dcterms:created xsi:type="dcterms:W3CDTF">2022-09-08T10:23:00Z</dcterms:created>
  <dcterms:modified xsi:type="dcterms:W3CDTF">2025-12-29T05:02:00Z</dcterms:modified>
</cp:coreProperties>
</file>